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rPr>
          <w:b/>
          <w:bCs/>
          <w:sz w:val="24"/>
          <w:szCs w:val="24"/>
        </w:rPr>
      </w:pPr>
    </w:p>
    <w:p>
      <w:pPr>
        <w:widowControl/>
        <w:adjustRightInd w:val="0"/>
        <w:snapToGrid w:val="0"/>
        <w:spacing w:before="156" w:beforeLines="50" w:after="156" w:afterLines="50" w:line="12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Hlk9413857"/>
      <w:r>
        <w:rPr>
          <w:rFonts w:hint="eastAsia" w:ascii="宋体" w:hAnsi="宋体"/>
          <w:b/>
          <w:bCs/>
          <w:sz w:val="32"/>
          <w:szCs w:val="32"/>
        </w:rPr>
        <w:t>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宋体" w:hAnsi="宋体"/>
          <w:b/>
          <w:bCs/>
          <w:sz w:val="32"/>
          <w:szCs w:val="32"/>
        </w:rPr>
        <w:t>届全国图书交易博览会开票信息收集表</w:t>
      </w:r>
    </w:p>
    <w:bookmarkEnd w:id="0"/>
    <w:p>
      <w:pPr>
        <w:widowControl/>
        <w:adjustRightInd w:val="0"/>
        <w:snapToGrid w:val="0"/>
        <w:spacing w:before="156" w:beforeLines="50" w:after="156" w:afterLines="50" w:line="120" w:lineRule="auto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6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增值税普通发票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纳税人识别号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开票金额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收件人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收件人电话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邮寄地址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227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color w:val="FF0000"/>
                <w:szCs w:val="32"/>
              </w:rPr>
              <w:t>注：专票，请填写下面信息； 普票，下面信息不填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44"/>
              </w:rPr>
              <w:t>增值税专用发票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纳税人识别号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/>
                <w:szCs w:val="32"/>
              </w:rPr>
              <w:t>地址、电话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/>
                <w:szCs w:val="32"/>
              </w:rPr>
              <w:t>开户行及账号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开票金额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收件人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收件人电话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FF000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邮寄地址</w:t>
            </w:r>
            <w:r>
              <w:rPr>
                <w:rStyle w:val="26"/>
                <w:rFonts w:hint="default"/>
                <w:lang w:bidi="ar"/>
              </w:rPr>
              <w:t>*</w:t>
            </w:r>
          </w:p>
        </w:tc>
        <w:tc>
          <w:tcPr>
            <w:tcW w:w="62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FF0000"/>
                <w:szCs w:val="32"/>
              </w:rPr>
            </w:pPr>
          </w:p>
        </w:tc>
      </w:tr>
    </w:tbl>
    <w:p>
      <w:pPr>
        <w:rPr>
          <w:color w:val="0000FF"/>
          <w:szCs w:val="32"/>
        </w:rPr>
      </w:pPr>
    </w:p>
    <w:p>
      <w:pPr>
        <w:ind w:firstLine="420"/>
        <w:rPr>
          <w:color w:val="0000FF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37"/>
    <w:rsid w:val="000532A3"/>
    <w:rsid w:val="00096676"/>
    <w:rsid w:val="000E71FD"/>
    <w:rsid w:val="000F6C65"/>
    <w:rsid w:val="001306DF"/>
    <w:rsid w:val="00172A27"/>
    <w:rsid w:val="001A0167"/>
    <w:rsid w:val="001C337A"/>
    <w:rsid w:val="001E5122"/>
    <w:rsid w:val="002457A8"/>
    <w:rsid w:val="002728E4"/>
    <w:rsid w:val="003009E8"/>
    <w:rsid w:val="003147AF"/>
    <w:rsid w:val="0035717E"/>
    <w:rsid w:val="00371C07"/>
    <w:rsid w:val="003B061A"/>
    <w:rsid w:val="003F4411"/>
    <w:rsid w:val="00452609"/>
    <w:rsid w:val="004A1E68"/>
    <w:rsid w:val="004C1403"/>
    <w:rsid w:val="005227A0"/>
    <w:rsid w:val="00554DA0"/>
    <w:rsid w:val="005A52BC"/>
    <w:rsid w:val="005A59AA"/>
    <w:rsid w:val="005B5DB2"/>
    <w:rsid w:val="006066DE"/>
    <w:rsid w:val="006271B5"/>
    <w:rsid w:val="006346D8"/>
    <w:rsid w:val="006436B8"/>
    <w:rsid w:val="00646778"/>
    <w:rsid w:val="006E5BE6"/>
    <w:rsid w:val="00716B8C"/>
    <w:rsid w:val="0074425B"/>
    <w:rsid w:val="007464DC"/>
    <w:rsid w:val="00766078"/>
    <w:rsid w:val="00773F8A"/>
    <w:rsid w:val="007843CE"/>
    <w:rsid w:val="007B04DB"/>
    <w:rsid w:val="007C3EB8"/>
    <w:rsid w:val="007D46FD"/>
    <w:rsid w:val="007F695F"/>
    <w:rsid w:val="0080318C"/>
    <w:rsid w:val="00813B28"/>
    <w:rsid w:val="00814EB7"/>
    <w:rsid w:val="00822382"/>
    <w:rsid w:val="00875B0B"/>
    <w:rsid w:val="00893DAF"/>
    <w:rsid w:val="009224CB"/>
    <w:rsid w:val="00941DE4"/>
    <w:rsid w:val="00975B4F"/>
    <w:rsid w:val="00982E0C"/>
    <w:rsid w:val="009A2653"/>
    <w:rsid w:val="009C4E89"/>
    <w:rsid w:val="009D717D"/>
    <w:rsid w:val="009E4221"/>
    <w:rsid w:val="009F7061"/>
    <w:rsid w:val="00A21357"/>
    <w:rsid w:val="00A45340"/>
    <w:rsid w:val="00A53E0D"/>
    <w:rsid w:val="00A92D57"/>
    <w:rsid w:val="00A94EC5"/>
    <w:rsid w:val="00AB3138"/>
    <w:rsid w:val="00AD0073"/>
    <w:rsid w:val="00B15322"/>
    <w:rsid w:val="00B41C75"/>
    <w:rsid w:val="00BA4344"/>
    <w:rsid w:val="00BF61E7"/>
    <w:rsid w:val="00BF7C80"/>
    <w:rsid w:val="00C227C5"/>
    <w:rsid w:val="00C43E51"/>
    <w:rsid w:val="00C61A74"/>
    <w:rsid w:val="00C64CE0"/>
    <w:rsid w:val="00C65757"/>
    <w:rsid w:val="00CB47A6"/>
    <w:rsid w:val="00CC366F"/>
    <w:rsid w:val="00CC4A32"/>
    <w:rsid w:val="00CD03D7"/>
    <w:rsid w:val="00D22DDC"/>
    <w:rsid w:val="00D23E01"/>
    <w:rsid w:val="00D305B6"/>
    <w:rsid w:val="00D74D7F"/>
    <w:rsid w:val="00D7571B"/>
    <w:rsid w:val="00D90E4B"/>
    <w:rsid w:val="00DD3ABB"/>
    <w:rsid w:val="00E23743"/>
    <w:rsid w:val="00E606C0"/>
    <w:rsid w:val="00E96479"/>
    <w:rsid w:val="00EC5398"/>
    <w:rsid w:val="00EE5410"/>
    <w:rsid w:val="00EF1775"/>
    <w:rsid w:val="00F4275B"/>
    <w:rsid w:val="00FB606C"/>
    <w:rsid w:val="09F86829"/>
    <w:rsid w:val="0A2300FB"/>
    <w:rsid w:val="0E951755"/>
    <w:rsid w:val="1266412A"/>
    <w:rsid w:val="19E66FDE"/>
    <w:rsid w:val="25EB5878"/>
    <w:rsid w:val="276D5B84"/>
    <w:rsid w:val="31DB2518"/>
    <w:rsid w:val="31EE1F36"/>
    <w:rsid w:val="390C013F"/>
    <w:rsid w:val="3FF24E78"/>
    <w:rsid w:val="46CA4F3B"/>
    <w:rsid w:val="552205A1"/>
    <w:rsid w:val="5D2C0F16"/>
    <w:rsid w:val="72293FE2"/>
    <w:rsid w:val="78707602"/>
    <w:rsid w:val="790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Document Map"/>
    <w:basedOn w:val="1"/>
    <w:link w:val="29"/>
    <w:unhideWhenUsed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32"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toc 8"/>
    <w:basedOn w:val="1"/>
    <w:next w:val="1"/>
    <w:uiPriority w:val="0"/>
    <w:pPr>
      <w:ind w:left="2940" w:leftChars="1400"/>
    </w:pPr>
  </w:style>
  <w:style w:type="paragraph" w:styleId="9">
    <w:name w:val="Balloon Text"/>
    <w:basedOn w:val="1"/>
    <w:link w:val="31"/>
    <w:uiPriority w:val="0"/>
    <w:rPr>
      <w:sz w:val="18"/>
      <w:szCs w:val="18"/>
    </w:rPr>
  </w:style>
  <w:style w:type="paragraph" w:styleId="10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qFormat/>
    <w:uiPriority w:val="0"/>
    <w:pPr>
      <w:ind w:left="1260" w:leftChars="600"/>
    </w:pPr>
  </w:style>
  <w:style w:type="paragraph" w:styleId="14">
    <w:name w:val="toc 6"/>
    <w:basedOn w:val="1"/>
    <w:next w:val="1"/>
    <w:uiPriority w:val="0"/>
    <w:pPr>
      <w:ind w:left="2100" w:leftChars="1000"/>
    </w:pPr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toc 9"/>
    <w:basedOn w:val="1"/>
    <w:next w:val="1"/>
    <w:qFormat/>
    <w:uiPriority w:val="0"/>
    <w:pPr>
      <w:ind w:left="3360" w:leftChars="1600"/>
    </w:pPr>
  </w:style>
  <w:style w:type="paragraph" w:styleId="17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unhideWhenUsed/>
    <w:uiPriority w:val="99"/>
    <w:rPr>
      <w:sz w:val="21"/>
      <w:szCs w:val="21"/>
    </w:rPr>
  </w:style>
  <w:style w:type="paragraph" w:customStyle="1" w:styleId="24">
    <w:name w:val="正文首行缩进1"/>
    <w:basedOn w:val="5"/>
    <w:qFormat/>
    <w:uiPriority w:val="0"/>
    <w:pPr>
      <w:spacing w:before="93" w:beforeLines="30" w:after="0"/>
      <w:ind w:left="0" w:leftChars="0" w:firstLine="200" w:firstLineChars="200"/>
    </w:p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font01"/>
    <w:basedOn w:val="2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7">
    <w:name w:val="批注主题 字符"/>
    <w:link w:val="18"/>
    <w:semiHidden/>
    <w:qFormat/>
    <w:uiPriority w:val="99"/>
    <w:rPr>
      <w:b/>
      <w:bCs/>
      <w:kern w:val="2"/>
      <w:sz w:val="21"/>
    </w:rPr>
  </w:style>
  <w:style w:type="character" w:customStyle="1" w:styleId="28">
    <w:name w:val="HTML 预设格式 字符"/>
    <w:basedOn w:val="21"/>
    <w:link w:val="17"/>
    <w:uiPriority w:val="99"/>
    <w:rPr>
      <w:rFonts w:ascii="宋体" w:hAnsi="宋体" w:cs="宋体"/>
      <w:sz w:val="24"/>
      <w:szCs w:val="24"/>
    </w:rPr>
  </w:style>
  <w:style w:type="character" w:customStyle="1" w:styleId="29">
    <w:name w:val="文档结构图 字符"/>
    <w:basedOn w:val="21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0">
    <w:name w:val="页脚 字符"/>
    <w:link w:val="10"/>
    <w:qFormat/>
    <w:uiPriority w:val="99"/>
    <w:rPr>
      <w:kern w:val="2"/>
      <w:sz w:val="18"/>
    </w:rPr>
  </w:style>
  <w:style w:type="character" w:customStyle="1" w:styleId="31">
    <w:name w:val="批注框文本 字符"/>
    <w:link w:val="9"/>
    <w:qFormat/>
    <w:uiPriority w:val="0"/>
    <w:rPr>
      <w:kern w:val="2"/>
      <w:sz w:val="18"/>
      <w:szCs w:val="18"/>
    </w:rPr>
  </w:style>
  <w:style w:type="character" w:customStyle="1" w:styleId="32">
    <w:name w:val="批注文字 字符"/>
    <w:link w:val="4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2014-08-11T09:11:00Z</dcterms:created>
  <dc:creator>Administrator</dc:creator>
  <cp:lastModifiedBy>Bella鑫</cp:lastModifiedBy>
  <cp:lastPrinted>2013-06-25T01:48:00Z</cp:lastPrinted>
  <dcterms:modified xsi:type="dcterms:W3CDTF">2021-05-06T03:04:48Z</dcterms:modified>
  <dc:title>掌上智慧社区@北京 初步构想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35DE1AFB0B174AFE8533E327226E2DC5</vt:lpwstr>
  </property>
</Properties>
</file>