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F9308" w14:textId="77777777" w:rsidR="00491537" w:rsidRDefault="0098557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挂网文件</w:t>
      </w:r>
      <w:r>
        <w:rPr>
          <w:rFonts w:hint="eastAsia"/>
          <w:b/>
          <w:bCs/>
          <w:sz w:val="32"/>
          <w:szCs w:val="32"/>
        </w:rPr>
        <w:t>3</w:t>
      </w:r>
    </w:p>
    <w:p w14:paraId="4393B4F8" w14:textId="77777777" w:rsidR="00491537" w:rsidRDefault="00491537">
      <w:pPr>
        <w:jc w:val="center"/>
        <w:rPr>
          <w:b/>
          <w:bCs/>
          <w:sz w:val="32"/>
          <w:szCs w:val="32"/>
        </w:rPr>
      </w:pPr>
    </w:p>
    <w:p w14:paraId="382C4F38" w14:textId="77777777" w:rsidR="00491537" w:rsidRDefault="009855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四川省出版物发行业协会第六届理事会理事候选人</w:t>
      </w:r>
      <w:r>
        <w:rPr>
          <w:rFonts w:hint="eastAsia"/>
          <w:b/>
          <w:bCs/>
          <w:sz w:val="32"/>
          <w:szCs w:val="32"/>
        </w:rPr>
        <w:t>名单</w:t>
      </w:r>
    </w:p>
    <w:p w14:paraId="3BFBF4FF" w14:textId="77777777" w:rsidR="00491537" w:rsidRDefault="009855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（按姓氏拼音排序</w:t>
      </w:r>
      <w:r>
        <w:rPr>
          <w:rFonts w:hint="eastAsia"/>
          <w:sz w:val="28"/>
          <w:szCs w:val="28"/>
        </w:rPr>
        <w:t>）</w:t>
      </w:r>
    </w:p>
    <w:tbl>
      <w:tblPr>
        <w:tblW w:w="7820" w:type="dxa"/>
        <w:tblInd w:w="98" w:type="dxa"/>
        <w:tblLook w:val="04A0" w:firstRow="1" w:lastRow="0" w:firstColumn="1" w:lastColumn="0" w:noHBand="0" w:noVBand="1"/>
      </w:tblPr>
      <w:tblGrid>
        <w:gridCol w:w="781"/>
        <w:gridCol w:w="990"/>
        <w:gridCol w:w="4656"/>
        <w:gridCol w:w="672"/>
        <w:gridCol w:w="721"/>
      </w:tblGrid>
      <w:tr w:rsidR="00491537" w14:paraId="1D774EB7" w14:textId="77777777">
        <w:trPr>
          <w:trHeight w:val="312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F844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B3AE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5160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9600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795C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</w:tr>
      <w:tr w:rsidR="00491537" w14:paraId="10A653DC" w14:textId="77777777">
        <w:trPr>
          <w:trHeight w:val="600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B96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FC00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4A87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BB54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DF5B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91537" w14:paraId="1EA43868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D0A6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5F80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敖波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D82F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四川新视觉教育图书有限公司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董事长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0E14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CA38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20248C6C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CF54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1FC9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蔡曦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6FB4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四川文艺出版社社长助理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180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B361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45C0D894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7DDE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42C51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陈大利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B77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文轩原总编辑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、四川省发协会长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5C1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8777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5B1FDDC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D79D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927E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512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成都布克购书中心有限公司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27C7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914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F5C183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77B6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417C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邓江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961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四川省爱文文化用品有限公司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7F1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0C13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BD89647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3E41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D55D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邓克虎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84D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成都西南财大出版社有限责任公司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营销部主任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90E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6D73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45C178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9D12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6FF3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杜倩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D42C" w14:textId="0045BD7B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855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成都电子科大出版社有限责任公司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142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B1A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4F3791B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16A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226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冯媛媛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A04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四川康亿佳辰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文化传媒有限公司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E9D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61AA4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334AC979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79C4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70EA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葛建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A06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四川科学技术出版社有限公司副社长、副总经理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A82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BC43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416096B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662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B48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葛琦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7894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四川数字出版传媒有限公司副总编辑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2CA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6E37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0CCD8759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AB1A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E371" w14:textId="77777777" w:rsidR="00491537" w:rsidRDefault="0098557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黄德茂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55E7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四川江夏文化有限公司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D795" w14:textId="77777777" w:rsidR="00491537" w:rsidRDefault="0098557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2510" w14:textId="77777777" w:rsidR="00491537" w:rsidRDefault="0098557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491537" w14:paraId="4A45541D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6DD3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50DF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康宏伟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AFA4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四川教育出版社有限公司副总经理、副社长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A1BE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BA8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85F566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B0A3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25A24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赖洪彬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ACA7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文书店旗舰店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翰文文化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传播有限公司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100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01CF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99D897E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683A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3EA5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101F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四川辞书出版社有限公司副总经理、副社长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BCE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587E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24297019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4BA8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D9B93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李超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510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四川翰林文化有限责任公司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F2E1" w14:textId="77777777" w:rsidR="00491537" w:rsidRDefault="0049153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AAC1" w14:textId="77777777" w:rsidR="00491537" w:rsidRDefault="0049153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91537" w14:paraId="65C4919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8A90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290C7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李力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42E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四川少年儿童出版社有限公司副总经理、副社长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86E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528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3813C50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4083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369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廖芸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5400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成都散花文化传播有限公司董事长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成都见山文化传播有限公司执行董事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C7D9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4764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D5A0EA5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EF20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D70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林建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7EC8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中国出版工作者协会古籍工作委员会副主任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D84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AA00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0974112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DCFF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C19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3C0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成都尼洋文化传播有限公司总经理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D0A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13F7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DD42C0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C702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873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罗江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4B8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四川省年代教育书业有限公司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董事长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FB3D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144C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643DCEEE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4CB6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117F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1E7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四川思源教育咨询有限公司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D66A" w14:textId="77777777" w:rsidR="00491537" w:rsidRDefault="0049153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3496" w14:textId="77777777" w:rsidR="00491537" w:rsidRDefault="0049153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91537" w14:paraId="11F4D564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8B08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D3E23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佘仕根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AF2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博惟文化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传播有限公司董事长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6CAC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ADE4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38264FEC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4B24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6EB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沈阿红</w:t>
            </w:r>
            <w:proofErr w:type="gram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1749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四川民族出版社有限公司发行部主任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0AC3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279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彝</w:t>
            </w:r>
          </w:p>
        </w:tc>
      </w:tr>
      <w:tr w:rsidR="00491537" w14:paraId="33D17784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56F6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317C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史春伟</w:t>
            </w:r>
            <w:proofErr w:type="gram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6E7C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四川草堂文化有限公司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08B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7D0A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5A80854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E332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2DD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唐彬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93BF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四川文轩在线电子商务有限公司副总经理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3E49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55C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6B07DB5E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076E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769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万宇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7569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成都西南交大出版社有限公司，副社长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3B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15F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579C565D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C7C0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2AB4C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王法良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F1DC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四川美术出版社有限公司副总经理、副社长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3820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CC7E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C1B9CB4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B71D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400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王念伟</w:t>
            </w:r>
            <w:proofErr w:type="gram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BC5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四川新华文轩物流有限公司销售总监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49AF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B314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6F604DEA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6C57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A0A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吴坤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26E4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四川文艺出版社有限公司副总经理、副社长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DFE23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9E6A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28DF506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D0E4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AE8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吴晓玲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0461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内江日报出版物发行有限责任公司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C51A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73E5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1B5833F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FD91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A6ECE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伍晋刚</w:t>
            </w:r>
            <w:proofErr w:type="gram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BB5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凉山州新华书店有限责任公司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E80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47A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彝族</w:t>
            </w:r>
          </w:p>
        </w:tc>
      </w:tr>
      <w:tr w:rsidR="00491537" w14:paraId="59B23C2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EA20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9CE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萧璐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5B81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四川画报社有限公司副总经理、副社长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D64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1A040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3CCA796E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A92B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03B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徐松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A238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成都地图出版社发行部主任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ADB7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2AB8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5727078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EFA2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6B0C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许可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65B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四川人民出版社有限公司副总经理、副社长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43C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8B1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05C68A65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0796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1AFF" w14:textId="77777777" w:rsidR="00491537" w:rsidRDefault="00985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闫现磊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C8AD" w14:textId="77777777" w:rsidR="00491537" w:rsidRDefault="009855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四川文化产业职业学院科研处副处长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E850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389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01F1B47C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397D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A4A8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杨东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45D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四川巴蜀书社有限公司副总经理、副社长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B33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339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6DF58DA8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D16E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25FF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杨可</w:t>
            </w:r>
            <w:proofErr w:type="gram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D57D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四川锦绣前程教育图书有限公司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C90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6217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5F8C8F0D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429B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52D1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杨柳青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8FB4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轩出版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传媒股份有限公司阅读服务事业部党总支书记、总经理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28EE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5BC21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533DF91D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0A96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36AE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杨松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3E64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传播有限公司总经理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209F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E19A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BED10DB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8C48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92F2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杨曦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0225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四川华夏万卷文化传媒股份有限公司董事长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D98D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37F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459835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84B4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7F0A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9194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四川蜀天文化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世纪蜀文图书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董事长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EF0D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EDDA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4D07A91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A0C4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6307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袁沙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20D7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轩出版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传媒股份有限公司阅读服务事业部副总经理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174B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02E0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AE216F1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321F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06683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A135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副总编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272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3B9D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55E83880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5DA0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0B03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BB22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四川读者报社有限公司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经营中心主任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833B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5587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2DD3516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77A5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C2F0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B05E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中共成都市委宣传部一级调研员（已退休）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4B98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8C19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26ED291C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635A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DFF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张永东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D6A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成都大红图书发行有限公司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3178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E49B" w14:textId="77777777" w:rsidR="00491537" w:rsidRDefault="00985576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A723DCF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70A4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4BD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  <w:proofErr w:type="gram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EF83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传播有限责任公司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E31621D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DB472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50C7DF2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D887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8860" w14:textId="77777777" w:rsidR="00491537" w:rsidRDefault="00985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6E4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龙源弘达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图书有限公司任董事长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B6CF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5A7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639CD52F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6307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3BF9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周洁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0A67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中国邮政集团有限公司四川省报刊发行中心总经理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A860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02D0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75F11DC0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6A39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F320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周静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D9E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四川天地出版社有限公司副总经理、副社长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262E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847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</w:t>
            </w:r>
          </w:p>
        </w:tc>
      </w:tr>
      <w:tr w:rsidR="00491537" w14:paraId="558E9E45" w14:textId="77777777">
        <w:trPr>
          <w:trHeight w:val="6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91E" w14:textId="77777777" w:rsidR="00491537" w:rsidRDefault="00985576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8BDA" w14:textId="77777777" w:rsidR="00491537" w:rsidRDefault="0098557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左国辉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40F2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书海馨苑文化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传媒有限公司法人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37D8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D98D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</w:tbl>
    <w:p w14:paraId="59E1D66F" w14:textId="77777777" w:rsidR="00491537" w:rsidRDefault="00491537">
      <w:pPr>
        <w:rPr>
          <w:sz w:val="28"/>
          <w:szCs w:val="28"/>
        </w:rPr>
      </w:pPr>
    </w:p>
    <w:p w14:paraId="405AE372" w14:textId="77777777" w:rsidR="00491537" w:rsidRDefault="00491537">
      <w:pPr>
        <w:jc w:val="center"/>
        <w:rPr>
          <w:b/>
          <w:bCs/>
          <w:sz w:val="32"/>
          <w:szCs w:val="32"/>
        </w:rPr>
      </w:pPr>
    </w:p>
    <w:p w14:paraId="61528F3C" w14:textId="77777777" w:rsidR="00491537" w:rsidRDefault="00491537">
      <w:pPr>
        <w:jc w:val="center"/>
        <w:rPr>
          <w:b/>
          <w:bCs/>
          <w:sz w:val="32"/>
          <w:szCs w:val="32"/>
        </w:rPr>
      </w:pPr>
    </w:p>
    <w:p w14:paraId="3C7ADEED" w14:textId="77777777" w:rsidR="00491537" w:rsidRDefault="00491537">
      <w:pPr>
        <w:jc w:val="center"/>
        <w:rPr>
          <w:b/>
          <w:bCs/>
          <w:sz w:val="32"/>
          <w:szCs w:val="32"/>
        </w:rPr>
      </w:pPr>
    </w:p>
    <w:p w14:paraId="6FB78C3B" w14:textId="77777777" w:rsidR="00491537" w:rsidRDefault="00491537">
      <w:pPr>
        <w:jc w:val="center"/>
        <w:rPr>
          <w:b/>
          <w:bCs/>
          <w:sz w:val="32"/>
          <w:szCs w:val="32"/>
        </w:rPr>
      </w:pPr>
    </w:p>
    <w:p w14:paraId="31CEA808" w14:textId="77777777" w:rsidR="00491537" w:rsidRDefault="009855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四川省出版物发行业协会第</w:t>
      </w:r>
      <w:r>
        <w:rPr>
          <w:rFonts w:hint="eastAsia"/>
          <w:b/>
          <w:bCs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届</w:t>
      </w:r>
      <w:r>
        <w:rPr>
          <w:rFonts w:hint="eastAsia"/>
          <w:b/>
          <w:bCs/>
          <w:sz w:val="32"/>
          <w:szCs w:val="32"/>
        </w:rPr>
        <w:t>监</w:t>
      </w:r>
      <w:r>
        <w:rPr>
          <w:rFonts w:hint="eastAsia"/>
          <w:b/>
          <w:bCs/>
          <w:sz w:val="32"/>
          <w:szCs w:val="32"/>
        </w:rPr>
        <w:t>事会</w:t>
      </w:r>
      <w:r>
        <w:rPr>
          <w:rFonts w:hint="eastAsia"/>
          <w:b/>
          <w:bCs/>
          <w:sz w:val="32"/>
          <w:szCs w:val="32"/>
        </w:rPr>
        <w:t>监</w:t>
      </w:r>
      <w:r>
        <w:rPr>
          <w:rFonts w:hint="eastAsia"/>
          <w:b/>
          <w:bCs/>
          <w:sz w:val="32"/>
          <w:szCs w:val="32"/>
        </w:rPr>
        <w:t>事候选人</w:t>
      </w:r>
      <w:r>
        <w:rPr>
          <w:rFonts w:hint="eastAsia"/>
          <w:b/>
          <w:bCs/>
          <w:sz w:val="32"/>
          <w:szCs w:val="32"/>
        </w:rPr>
        <w:t>名单</w:t>
      </w:r>
    </w:p>
    <w:p w14:paraId="5B71F7FB" w14:textId="77777777" w:rsidR="00491537" w:rsidRDefault="009855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（按姓氏拼音排序</w:t>
      </w:r>
      <w:r>
        <w:rPr>
          <w:rFonts w:hint="eastAsia"/>
          <w:sz w:val="28"/>
          <w:szCs w:val="28"/>
        </w:rPr>
        <w:t>）</w:t>
      </w:r>
    </w:p>
    <w:p w14:paraId="449EBD3F" w14:textId="77777777" w:rsidR="00491537" w:rsidRDefault="00491537">
      <w:pPr>
        <w:rPr>
          <w:sz w:val="28"/>
          <w:szCs w:val="28"/>
        </w:rPr>
      </w:pPr>
    </w:p>
    <w:tbl>
      <w:tblPr>
        <w:tblW w:w="78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28"/>
        <w:gridCol w:w="930"/>
        <w:gridCol w:w="4680"/>
        <w:gridCol w:w="680"/>
        <w:gridCol w:w="720"/>
      </w:tblGrid>
      <w:tr w:rsidR="00491537" w14:paraId="293E3B30" w14:textId="77777777">
        <w:trPr>
          <w:trHeight w:val="3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14F5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5E64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5671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AA50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172C" w14:textId="77777777" w:rsidR="00491537" w:rsidRDefault="0098557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</w:tr>
      <w:tr w:rsidR="00491537" w14:paraId="78493ABC" w14:textId="77777777">
        <w:trPr>
          <w:trHeight w:val="60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034F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FF76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9858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965A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2C6B" w14:textId="77777777" w:rsidR="00491537" w:rsidRDefault="00491537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491537" w14:paraId="6093B951" w14:textId="77777777">
        <w:trPr>
          <w:trHeight w:val="9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AA69E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F0F6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何辉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801CA" w14:textId="77777777" w:rsidR="00491537" w:rsidRDefault="0098557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四川新华出版发行集团总经理助理、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工会副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主任、集团党委办公室（党委宣传部）主任（部长）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361C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1663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4E4C3ACD" w14:textId="77777777">
        <w:trPr>
          <w:trHeight w:val="9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462E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68FA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肖科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A4D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成都杂志铺信息技术有限公司总经理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246D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24EC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  <w:tr w:rsidR="00491537" w14:paraId="163659D6" w14:textId="77777777">
        <w:trPr>
          <w:trHeight w:val="9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52A5A" w14:textId="77777777" w:rsidR="00491537" w:rsidRDefault="009855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60C6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岳晓慧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AC26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成都新新文化发展有限公司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董事长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4B6E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098B" w14:textId="77777777" w:rsidR="00491537" w:rsidRDefault="0098557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</w:tr>
    </w:tbl>
    <w:p w14:paraId="2EC8CDCC" w14:textId="77777777" w:rsidR="00491537" w:rsidRDefault="00491537">
      <w:pPr>
        <w:rPr>
          <w:sz w:val="28"/>
          <w:szCs w:val="28"/>
        </w:rPr>
      </w:pPr>
    </w:p>
    <w:p w14:paraId="75466B0C" w14:textId="77777777" w:rsidR="00491537" w:rsidRDefault="00491537">
      <w:pPr>
        <w:rPr>
          <w:sz w:val="28"/>
          <w:szCs w:val="28"/>
        </w:rPr>
      </w:pPr>
    </w:p>
    <w:p w14:paraId="1C65CFD0" w14:textId="77777777" w:rsidR="00491537" w:rsidRDefault="00491537">
      <w:pPr>
        <w:rPr>
          <w:sz w:val="28"/>
          <w:szCs w:val="28"/>
        </w:rPr>
      </w:pPr>
    </w:p>
    <w:p w14:paraId="0A64BB42" w14:textId="77777777" w:rsidR="00491537" w:rsidRDefault="00491537">
      <w:pPr>
        <w:rPr>
          <w:sz w:val="28"/>
          <w:szCs w:val="28"/>
        </w:rPr>
      </w:pPr>
    </w:p>
    <w:p w14:paraId="17C902B4" w14:textId="77777777" w:rsidR="00491537" w:rsidRDefault="00491537">
      <w:bookmarkStart w:id="0" w:name="_GoBack"/>
      <w:bookmarkEnd w:id="0"/>
    </w:p>
    <w:sectPr w:rsidR="0049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172A27"/>
    <w:rsid w:val="00172A27"/>
    <w:rsid w:val="00491537"/>
    <w:rsid w:val="00985576"/>
    <w:rsid w:val="393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shrj</cp:lastModifiedBy>
  <cp:revision>2</cp:revision>
  <dcterms:created xsi:type="dcterms:W3CDTF">2024-10-10T14:16:00Z</dcterms:created>
  <dcterms:modified xsi:type="dcterms:W3CDTF">2024-10-11T07:57:00Z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02F2677C6AFE4AFE85CDE0535E350181_13</vt:lpwstr>
  </property>
</Properties>
</file>